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21" w:rsidRDefault="00CF4097">
      <w:pPr>
        <w:rPr>
          <w:lang w:val="en-IE"/>
        </w:rPr>
      </w:pPr>
      <w:bookmarkStart w:id="0" w:name="_GoBack"/>
      <w:bookmarkEnd w:id="0"/>
      <w:proofErr w:type="spellStart"/>
      <w:r>
        <w:rPr>
          <w:lang w:val="en-IE"/>
        </w:rPr>
        <w:t>Briathra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Gníomhach</w:t>
      </w:r>
      <w:proofErr w:type="spellEnd"/>
    </w:p>
    <w:p w:rsidR="00CF4097" w:rsidRDefault="00CF4097">
      <w:pPr>
        <w:rPr>
          <w:lang w:val="en-I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1701"/>
        <w:gridCol w:w="4819"/>
      </w:tblGrid>
      <w:tr w:rsidR="00CF4097" w:rsidRPr="00CF4097" w:rsidTr="00573DE5">
        <w:tc>
          <w:tcPr>
            <w:tcW w:w="2802" w:type="dxa"/>
          </w:tcPr>
          <w:p w:rsidR="00CF4097" w:rsidRPr="00CF4097" w:rsidRDefault="00CF4097">
            <w:pPr>
              <w:rPr>
                <w:b/>
                <w:lang w:val="en-IE"/>
              </w:rPr>
            </w:pPr>
            <w:proofErr w:type="spellStart"/>
            <w:r w:rsidRPr="00CF4097">
              <w:rPr>
                <w:b/>
                <w:lang w:val="en-IE"/>
              </w:rPr>
              <w:t>Briathar</w:t>
            </w:r>
            <w:proofErr w:type="spellEnd"/>
          </w:p>
        </w:tc>
        <w:tc>
          <w:tcPr>
            <w:tcW w:w="1701" w:type="dxa"/>
          </w:tcPr>
          <w:p w:rsidR="00CF4097" w:rsidRPr="00CF4097" w:rsidRDefault="00CF4097">
            <w:pPr>
              <w:rPr>
                <w:b/>
                <w:lang w:val="en-IE"/>
              </w:rPr>
            </w:pPr>
            <w:r w:rsidRPr="00CF4097">
              <w:rPr>
                <w:b/>
                <w:lang w:val="en-IE"/>
              </w:rPr>
              <w:t>Verb</w:t>
            </w:r>
          </w:p>
        </w:tc>
        <w:tc>
          <w:tcPr>
            <w:tcW w:w="4819" w:type="dxa"/>
          </w:tcPr>
          <w:p w:rsidR="00CF4097" w:rsidRPr="00CF4097" w:rsidRDefault="00CF4097">
            <w:pPr>
              <w:rPr>
                <w:b/>
                <w:lang w:val="en-IE"/>
              </w:rPr>
            </w:pPr>
            <w:proofErr w:type="spellStart"/>
            <w:r w:rsidRPr="00CF4097">
              <w:rPr>
                <w:b/>
                <w:lang w:val="en-IE"/>
              </w:rPr>
              <w:t>Míniú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CF4097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Ainilísigh</w:t>
            </w:r>
            <w:proofErr w:type="spellEnd"/>
            <w:r>
              <w:rPr>
                <w:lang w:val="en-IE"/>
              </w:rPr>
              <w:t xml:space="preserve">/ </w:t>
            </w:r>
            <w:proofErr w:type="spellStart"/>
            <w:r>
              <w:rPr>
                <w:lang w:val="en-IE"/>
              </w:rPr>
              <w:t>Déan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ainilís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ar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Analyse</w:t>
            </w:r>
          </w:p>
        </w:tc>
        <w:tc>
          <w:tcPr>
            <w:tcW w:w="4819" w:type="dxa"/>
          </w:tcPr>
          <w:p w:rsidR="00CF4097" w:rsidRDefault="00F8691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Déan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mion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mionscrúdú</w:t>
            </w:r>
            <w:proofErr w:type="spellEnd"/>
            <w:r>
              <w:rPr>
                <w:lang w:val="en-IE"/>
              </w:rPr>
              <w:t xml:space="preserve">. </w:t>
            </w:r>
            <w:proofErr w:type="spellStart"/>
            <w:r>
              <w:rPr>
                <w:lang w:val="en-IE"/>
              </w:rPr>
              <w:t>Bris</w:t>
            </w:r>
            <w:proofErr w:type="spellEnd"/>
            <w:r>
              <w:rPr>
                <w:lang w:val="en-IE"/>
              </w:rPr>
              <w:t xml:space="preserve">  go </w:t>
            </w:r>
            <w:proofErr w:type="spellStart"/>
            <w:r>
              <w:rPr>
                <w:lang w:val="en-IE"/>
              </w:rPr>
              <w:t>dtí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príomh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pointí</w:t>
            </w:r>
            <w:proofErr w:type="spellEnd"/>
            <w:r>
              <w:rPr>
                <w:lang w:val="en-IE"/>
              </w:rPr>
              <w:t xml:space="preserve"> é </w:t>
            </w:r>
            <w:proofErr w:type="spellStart"/>
            <w:r>
              <w:rPr>
                <w:lang w:val="en-IE"/>
              </w:rPr>
              <w:t>agus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scrúdaigh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ceangail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Cuir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bhfeidhhm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Apply</w:t>
            </w:r>
          </w:p>
        </w:tc>
        <w:tc>
          <w:tcPr>
            <w:tcW w:w="4819" w:type="dxa"/>
          </w:tcPr>
          <w:p w:rsidR="00CF4097" w:rsidRDefault="00573DE5">
            <w:pPr>
              <w:rPr>
                <w:lang w:val="en-IE"/>
              </w:rPr>
            </w:pPr>
            <w:r>
              <w:rPr>
                <w:lang w:val="en-IE"/>
              </w:rPr>
              <w:t xml:space="preserve">Bain </w:t>
            </w:r>
            <w:proofErr w:type="spellStart"/>
            <w:r>
              <w:rPr>
                <w:lang w:val="en-IE"/>
              </w:rPr>
              <w:t>usáid</w:t>
            </w:r>
            <w:proofErr w:type="spellEnd"/>
            <w:r>
              <w:rPr>
                <w:lang w:val="en-IE"/>
              </w:rPr>
              <w:t xml:space="preserve"> as </w:t>
            </w:r>
            <w:proofErr w:type="spellStart"/>
            <w:r>
              <w:rPr>
                <w:lang w:val="en-IE"/>
              </w:rPr>
              <w:t>eolas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nó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scil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Ríomh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Calculate</w:t>
            </w:r>
          </w:p>
        </w:tc>
        <w:tc>
          <w:tcPr>
            <w:tcW w:w="4819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Luach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matamaiticiúil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oibriú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aamach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Déan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comparáid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idir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Compare</w:t>
            </w:r>
          </w:p>
        </w:tc>
        <w:tc>
          <w:tcPr>
            <w:tcW w:w="4819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Aimsigh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cosúlachtaí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agus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éagsúlachtaí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Déna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codarsnacht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idir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Contrast</w:t>
            </w:r>
          </w:p>
        </w:tc>
        <w:tc>
          <w:tcPr>
            <w:tcW w:w="4819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Dhá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ábhar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scrúdú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agus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héagsúlachtáí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aimsiú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Sainmhínigh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Define</w:t>
            </w:r>
          </w:p>
        </w:tc>
        <w:tc>
          <w:tcPr>
            <w:tcW w:w="4819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Tabhair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míniú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bheacht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thearma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nó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coincheap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Léir</w:t>
            </w:r>
            <w:r w:rsidR="00573DE5">
              <w:rPr>
                <w:lang w:val="en-IE"/>
              </w:rPr>
              <w:t>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Demonstrate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Mínigh</w:t>
            </w:r>
            <w:proofErr w:type="spellEnd"/>
            <w:r w:rsidR="00573DE5">
              <w:rPr>
                <w:lang w:val="en-IE"/>
              </w:rPr>
              <w:t xml:space="preserve"> le </w:t>
            </w:r>
            <w:proofErr w:type="spellStart"/>
            <w:r w:rsidR="00573DE5">
              <w:rPr>
                <w:lang w:val="en-IE"/>
              </w:rPr>
              <w:t>samplaí</w:t>
            </w:r>
            <w:proofErr w:type="spellEnd"/>
            <w:r w:rsidR="00573DE5">
              <w:rPr>
                <w:lang w:val="en-IE"/>
              </w:rPr>
              <w:t xml:space="preserve">, </w:t>
            </w:r>
            <w:proofErr w:type="spellStart"/>
            <w:r w:rsidR="00573DE5">
              <w:rPr>
                <w:lang w:val="en-IE"/>
              </w:rPr>
              <w:t>pictiúir</w:t>
            </w:r>
            <w:proofErr w:type="spellEnd"/>
            <w:r w:rsidR="00573DE5">
              <w:rPr>
                <w:lang w:val="en-IE"/>
              </w:rPr>
              <w:t xml:space="preserve">, </w:t>
            </w:r>
            <w:proofErr w:type="spellStart"/>
            <w:r w:rsidR="00573DE5">
              <w:rPr>
                <w:lang w:val="en-IE"/>
              </w:rPr>
              <w:t>cairteanna</w:t>
            </w:r>
            <w:proofErr w:type="spellEnd"/>
            <w:r w:rsidR="00573DE5">
              <w:rPr>
                <w:lang w:val="en-IE"/>
              </w:rPr>
              <w:t xml:space="preserve"> </w:t>
            </w:r>
            <w:proofErr w:type="spellStart"/>
            <w:r w:rsidR="00573DE5">
              <w:rPr>
                <w:lang w:val="en-IE"/>
              </w:rPr>
              <w:t>srl</w:t>
            </w:r>
            <w:proofErr w:type="spellEnd"/>
            <w:r w:rsidR="00573DE5">
              <w:rPr>
                <w:lang w:val="en-IE"/>
              </w:rPr>
              <w:t>.</w:t>
            </w:r>
          </w:p>
        </w:tc>
      </w:tr>
      <w:tr w:rsidR="00CF4097" w:rsidTr="00573DE5">
        <w:tc>
          <w:tcPr>
            <w:tcW w:w="2802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Déan</w:t>
            </w:r>
            <w:proofErr w:type="spellEnd"/>
            <w:r>
              <w:rPr>
                <w:lang w:val="en-IE"/>
              </w:rPr>
              <w:t xml:space="preserve"> cur </w:t>
            </w:r>
            <w:proofErr w:type="spellStart"/>
            <w:r>
              <w:rPr>
                <w:lang w:val="en-IE"/>
              </w:rPr>
              <w:t>síos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ar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Describe</w:t>
            </w:r>
          </w:p>
        </w:tc>
        <w:tc>
          <w:tcPr>
            <w:tcW w:w="4819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Tuairisc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thabhairt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dhuine</w:t>
            </w:r>
            <w:proofErr w:type="spellEnd"/>
            <w:r>
              <w:rPr>
                <w:lang w:val="en-IE"/>
              </w:rPr>
              <w:t xml:space="preserve">, </w:t>
            </w:r>
            <w:proofErr w:type="spellStart"/>
            <w:r>
              <w:rPr>
                <w:lang w:val="en-IE"/>
              </w:rPr>
              <w:t>rud</w:t>
            </w:r>
            <w:proofErr w:type="spellEnd"/>
            <w:r>
              <w:rPr>
                <w:lang w:val="en-IE"/>
              </w:rPr>
              <w:t xml:space="preserve">, </w:t>
            </w:r>
            <w:proofErr w:type="spellStart"/>
            <w:r>
              <w:rPr>
                <w:lang w:val="en-IE"/>
              </w:rPr>
              <w:t>gníomh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srl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573DE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Déan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idirdhealú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idir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Differentiate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Eagsúlachtaí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scrúdú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agus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mhíniú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Pléigh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Discuss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Ábhar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scrúdú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agus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poití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chíoradh</w:t>
            </w:r>
            <w:proofErr w:type="spellEnd"/>
            <w:r>
              <w:rPr>
                <w:lang w:val="en-IE"/>
              </w:rPr>
              <w:t xml:space="preserve">. </w:t>
            </w:r>
            <w:proofErr w:type="spellStart"/>
            <w:r>
              <w:rPr>
                <w:lang w:val="en-IE"/>
              </w:rPr>
              <w:t>B’fhéidir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gur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gá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dhá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thaobh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d’argóint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leagadh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amach</w:t>
            </w:r>
            <w:proofErr w:type="spellEnd"/>
            <w:r>
              <w:rPr>
                <w:lang w:val="en-IE"/>
              </w:rPr>
              <w:t>.</w:t>
            </w:r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Sonraigh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Distinguish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Léirigh</w:t>
            </w:r>
            <w:proofErr w:type="spellEnd"/>
            <w:r>
              <w:rPr>
                <w:lang w:val="en-IE"/>
              </w:rPr>
              <w:t xml:space="preserve"> mar </w:t>
            </w:r>
            <w:proofErr w:type="spellStart"/>
            <w:r>
              <w:rPr>
                <w:lang w:val="en-IE"/>
              </w:rPr>
              <w:t>atá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rud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ammháin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éagsúil</w:t>
            </w:r>
            <w:proofErr w:type="spellEnd"/>
            <w:r>
              <w:rPr>
                <w:lang w:val="en-IE"/>
              </w:rPr>
              <w:t xml:space="preserve"> ó </w:t>
            </w:r>
            <w:proofErr w:type="spellStart"/>
            <w:r>
              <w:rPr>
                <w:lang w:val="en-IE"/>
              </w:rPr>
              <w:t>rudaí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eile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Dréacht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Draft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Leag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amach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imlíne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i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scríbhin</w:t>
            </w:r>
            <w:proofErr w:type="spellEnd"/>
            <w:r>
              <w:rPr>
                <w:lang w:val="en-IE"/>
              </w:rPr>
              <w:t xml:space="preserve">, le </w:t>
            </w:r>
            <w:proofErr w:type="spellStart"/>
            <w:r>
              <w:rPr>
                <w:lang w:val="en-IE"/>
              </w:rPr>
              <w:t>léaráid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nó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foirm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Luacháil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Evaluate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Oibrigh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amaach</w:t>
            </w:r>
            <w:proofErr w:type="spellEnd"/>
            <w:r>
              <w:rPr>
                <w:lang w:val="en-IE"/>
              </w:rPr>
              <w:t xml:space="preserve"> an </w:t>
            </w:r>
            <w:proofErr w:type="spellStart"/>
            <w:r>
              <w:rPr>
                <w:lang w:val="en-IE"/>
              </w:rPr>
              <w:t>tomhas</w:t>
            </w:r>
            <w:proofErr w:type="spellEnd"/>
            <w:r>
              <w:rPr>
                <w:lang w:val="en-IE"/>
              </w:rPr>
              <w:t xml:space="preserve"> de </w:t>
            </w:r>
            <w:proofErr w:type="spellStart"/>
            <w:r>
              <w:rPr>
                <w:lang w:val="en-IE"/>
              </w:rPr>
              <w:t>luach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éigin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Mínigh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Explain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Tabhair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cúiseann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soiléire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Sainaithin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Identify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Taispeáin</w:t>
            </w:r>
            <w:proofErr w:type="spellEnd"/>
            <w:r>
              <w:rPr>
                <w:lang w:val="en-IE"/>
              </w:rPr>
              <w:t xml:space="preserve"> go n-</w:t>
            </w:r>
            <w:proofErr w:type="spellStart"/>
            <w:r>
              <w:rPr>
                <w:lang w:val="en-IE"/>
              </w:rPr>
              <w:t>aithníonn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tú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sampla</w:t>
            </w:r>
            <w:proofErr w:type="spellEnd"/>
            <w:r>
              <w:rPr>
                <w:lang w:val="en-IE"/>
              </w:rPr>
              <w:t xml:space="preserve">, pointe, </w:t>
            </w:r>
            <w:proofErr w:type="spellStart"/>
            <w:r>
              <w:rPr>
                <w:lang w:val="en-IE"/>
              </w:rPr>
              <w:t>argóint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srl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Léirigh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Illustrate</w:t>
            </w:r>
          </w:p>
        </w:tc>
        <w:tc>
          <w:tcPr>
            <w:tcW w:w="4819" w:type="dxa"/>
          </w:tcPr>
          <w:p w:rsidR="00CF4097" w:rsidRDefault="008178B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Taispeáin</w:t>
            </w:r>
            <w:proofErr w:type="spellEnd"/>
            <w:r>
              <w:rPr>
                <w:lang w:val="en-IE"/>
              </w:rPr>
              <w:t xml:space="preserve"> le </w:t>
            </w:r>
            <w:proofErr w:type="spellStart"/>
            <w:r>
              <w:rPr>
                <w:lang w:val="en-IE"/>
              </w:rPr>
              <w:t>samplaí</w:t>
            </w:r>
            <w:proofErr w:type="spellEnd"/>
            <w:r>
              <w:rPr>
                <w:lang w:val="en-IE"/>
              </w:rPr>
              <w:t xml:space="preserve">, </w:t>
            </w:r>
            <w:proofErr w:type="spellStart"/>
            <w:r>
              <w:rPr>
                <w:lang w:val="en-IE"/>
              </w:rPr>
              <w:t>pictiúir</w:t>
            </w:r>
            <w:proofErr w:type="spellEnd"/>
            <w:r>
              <w:rPr>
                <w:lang w:val="en-IE"/>
              </w:rPr>
              <w:t xml:space="preserve">, </w:t>
            </w:r>
            <w:proofErr w:type="spellStart"/>
            <w:r>
              <w:rPr>
                <w:lang w:val="en-IE"/>
              </w:rPr>
              <w:t>cairteanna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srl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Léirmhínigh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Interpret</w:t>
            </w:r>
          </w:p>
        </w:tc>
        <w:tc>
          <w:tcPr>
            <w:tcW w:w="4819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Tabhair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nó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taispeáin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míniú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rud</w:t>
            </w:r>
            <w:proofErr w:type="spellEnd"/>
            <w:r>
              <w:rPr>
                <w:lang w:val="en-IE"/>
              </w:rPr>
              <w:t xml:space="preserve">. </w:t>
            </w:r>
            <w:proofErr w:type="spellStart"/>
            <w:r>
              <w:rPr>
                <w:lang w:val="en-IE"/>
              </w:rPr>
              <w:t>Taispeáin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tuiscint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Liostáil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List</w:t>
            </w:r>
          </w:p>
        </w:tc>
        <w:tc>
          <w:tcPr>
            <w:tcW w:w="4819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Scríobh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síos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tacair</w:t>
            </w:r>
            <w:proofErr w:type="spellEnd"/>
            <w:r>
              <w:rPr>
                <w:lang w:val="en-IE"/>
              </w:rPr>
              <w:t xml:space="preserve"> de </w:t>
            </w:r>
            <w:proofErr w:type="spellStart"/>
            <w:r>
              <w:rPr>
                <w:lang w:val="en-IE"/>
              </w:rPr>
              <w:t>sonraí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Imlínigh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Outline</w:t>
            </w:r>
          </w:p>
        </w:tc>
        <w:tc>
          <w:tcPr>
            <w:tcW w:w="4819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Tabhair</w:t>
            </w:r>
            <w:proofErr w:type="spellEnd"/>
            <w:r>
              <w:rPr>
                <w:lang w:val="en-IE"/>
              </w:rPr>
              <w:t xml:space="preserve"> cur </w:t>
            </w:r>
            <w:proofErr w:type="spellStart"/>
            <w:r>
              <w:rPr>
                <w:lang w:val="en-IE"/>
              </w:rPr>
              <w:t>síos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phríomh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pointí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gan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sonraí</w:t>
            </w:r>
            <w:proofErr w:type="spellEnd"/>
            <w:r>
              <w:rPr>
                <w:lang w:val="en-IE"/>
              </w:rPr>
              <w:t xml:space="preserve"> a </w:t>
            </w:r>
            <w:proofErr w:type="spellStart"/>
            <w:r>
              <w:rPr>
                <w:lang w:val="en-IE"/>
              </w:rPr>
              <w:t>chíoradh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Aithin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Recognise</w:t>
            </w:r>
          </w:p>
        </w:tc>
        <w:tc>
          <w:tcPr>
            <w:tcW w:w="4819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Pioc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amcch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rud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atá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feicthe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cheana</w:t>
            </w:r>
            <w:proofErr w:type="spellEnd"/>
          </w:p>
        </w:tc>
      </w:tr>
      <w:tr w:rsidR="00CF4097" w:rsidTr="00573DE5">
        <w:tc>
          <w:tcPr>
            <w:tcW w:w="2802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Tuig</w:t>
            </w:r>
            <w:proofErr w:type="spellEnd"/>
          </w:p>
        </w:tc>
        <w:tc>
          <w:tcPr>
            <w:tcW w:w="1701" w:type="dxa"/>
          </w:tcPr>
          <w:p w:rsidR="00CF4097" w:rsidRDefault="00CF4097">
            <w:pPr>
              <w:rPr>
                <w:lang w:val="en-IE"/>
              </w:rPr>
            </w:pPr>
            <w:r>
              <w:rPr>
                <w:lang w:val="en-IE"/>
              </w:rPr>
              <w:t>Understand</w:t>
            </w:r>
          </w:p>
        </w:tc>
        <w:tc>
          <w:tcPr>
            <w:tcW w:w="4819" w:type="dxa"/>
          </w:tcPr>
          <w:p w:rsidR="00CF4097" w:rsidRDefault="00C435F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Tabhair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leat</w:t>
            </w:r>
            <w:proofErr w:type="spellEnd"/>
            <w:r>
              <w:rPr>
                <w:lang w:val="en-IE"/>
              </w:rPr>
              <w:t xml:space="preserve"> go </w:t>
            </w:r>
            <w:proofErr w:type="spellStart"/>
            <w:r>
              <w:rPr>
                <w:lang w:val="en-IE"/>
              </w:rPr>
              <w:t>bhfuil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rud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scoite</w:t>
            </w:r>
            <w:proofErr w:type="spellEnd"/>
            <w:r>
              <w:rPr>
                <w:lang w:val="en-IE"/>
              </w:rPr>
              <w:t xml:space="preserve"> ó </w:t>
            </w:r>
            <w:proofErr w:type="spellStart"/>
            <w:r>
              <w:rPr>
                <w:lang w:val="en-IE"/>
              </w:rPr>
              <w:t>rudaí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eile</w:t>
            </w:r>
            <w:proofErr w:type="spellEnd"/>
            <w:r>
              <w:rPr>
                <w:lang w:val="en-IE"/>
              </w:rPr>
              <w:t xml:space="preserve">. </w:t>
            </w:r>
            <w:proofErr w:type="spellStart"/>
            <w:r>
              <w:rPr>
                <w:lang w:val="en-IE"/>
              </w:rPr>
              <w:t>Pioc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amach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difríochtaí</w:t>
            </w:r>
            <w:proofErr w:type="spellEnd"/>
            <w:r>
              <w:rPr>
                <w:lang w:val="en-IE"/>
              </w:rPr>
              <w:t xml:space="preserve"> sin.</w:t>
            </w:r>
          </w:p>
        </w:tc>
      </w:tr>
    </w:tbl>
    <w:p w:rsidR="00CF4097" w:rsidRPr="0075573F" w:rsidRDefault="00CF4097">
      <w:pPr>
        <w:rPr>
          <w:lang w:val="en-IE"/>
        </w:rPr>
      </w:pPr>
    </w:p>
    <w:sectPr w:rsidR="00CF4097" w:rsidRPr="0075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3F"/>
    <w:rsid w:val="0021203E"/>
    <w:rsid w:val="00573DE5"/>
    <w:rsid w:val="0075573F"/>
    <w:rsid w:val="008178B3"/>
    <w:rsid w:val="0084058F"/>
    <w:rsid w:val="00C17242"/>
    <w:rsid w:val="00C435FB"/>
    <w:rsid w:val="00CF4097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 Ó Grádaigh</dc:creator>
  <cp:lastModifiedBy>Cian Ó Grádaigh</cp:lastModifiedBy>
  <cp:revision>1</cp:revision>
  <dcterms:created xsi:type="dcterms:W3CDTF">2013-01-25T23:50:00Z</dcterms:created>
  <dcterms:modified xsi:type="dcterms:W3CDTF">2013-01-26T23:00:00Z</dcterms:modified>
</cp:coreProperties>
</file>